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DF5ACE" w14:textId="08CF2F77" w:rsidR="0072413B" w:rsidRPr="00C20BF2" w:rsidRDefault="00807291" w:rsidP="00B51E0C">
      <w:pPr>
        <w:pStyle w:val="HeadlineBlue"/>
      </w:pPr>
      <w:r>
        <w:t>Sample Email Template</w:t>
      </w:r>
    </w:p>
    <w:p w14:paraId="35AB3D32" w14:textId="77777777" w:rsidR="0072413B" w:rsidRPr="00C20BF2" w:rsidRDefault="0072413B" w:rsidP="00887EB7">
      <w:pPr>
        <w:pStyle w:val="BodyCopy"/>
      </w:pPr>
    </w:p>
    <w:p w14:paraId="5F369CEC" w14:textId="114D350A" w:rsidR="00807291" w:rsidRPr="00807291" w:rsidRDefault="00807291" w:rsidP="00807291">
      <w:pPr>
        <w:pStyle w:val="BodyCopy"/>
      </w:pPr>
      <w:r w:rsidRPr="00807291">
        <w:t xml:space="preserve">Paste </w:t>
      </w:r>
      <w:r w:rsidR="00C71A60">
        <w:t>the below</w:t>
      </w:r>
      <w:r w:rsidRPr="00807291">
        <w:t xml:space="preserve"> text into an email and send it to employees to introduce </w:t>
      </w:r>
      <w:r w:rsidR="000B0C29">
        <w:t>your</w:t>
      </w:r>
      <w:r w:rsidRPr="00807291">
        <w:t xml:space="preserve"> new Shred-it service.</w:t>
      </w:r>
      <w:r w:rsidRPr="00807291">
        <w:rPr>
          <w:rFonts w:ascii="Helvetica" w:eastAsia="Times New Roman" w:hAnsi="Helvetica" w:cs="Times New Roman"/>
          <w:b/>
          <w:bCs/>
          <w:color w:val="444444"/>
          <w:sz w:val="27"/>
          <w:szCs w:val="27"/>
        </w:rPr>
        <w:t xml:space="preserve"> </w:t>
      </w:r>
      <w:r w:rsidRPr="00807291">
        <w:t xml:space="preserve">Attach the PDF provided titled </w:t>
      </w:r>
      <w:r w:rsidR="00C71A60">
        <w:t>“</w:t>
      </w:r>
      <w:r w:rsidRPr="00807291">
        <w:t>Shred Email Attachment</w:t>
      </w:r>
      <w:r w:rsidR="00C71A60">
        <w:t>”</w:t>
      </w:r>
      <w:r w:rsidRPr="00807291">
        <w:t xml:space="preserve"> and post </w:t>
      </w:r>
      <w:r w:rsidR="00C71A60">
        <w:t xml:space="preserve">it </w:t>
      </w:r>
      <w:r w:rsidRPr="00807291">
        <w:t xml:space="preserve">near </w:t>
      </w:r>
      <w:r w:rsidR="00C71A60">
        <w:t xml:space="preserve">the locations of the </w:t>
      </w:r>
      <w:r w:rsidRPr="00807291">
        <w:t>Shred-it containers to educate</w:t>
      </w:r>
      <w:r>
        <w:t xml:space="preserve"> employees</w:t>
      </w:r>
      <w:r w:rsidRPr="00807291">
        <w:t xml:space="preserve"> on what does and does not go in the bin.</w:t>
      </w:r>
    </w:p>
    <w:p w14:paraId="69E973C6" w14:textId="77777777" w:rsidR="00B12831" w:rsidRPr="00C20BF2" w:rsidRDefault="00B12831" w:rsidP="00B12831">
      <w:pPr>
        <w:pStyle w:val="BodyCopy"/>
      </w:pPr>
    </w:p>
    <w:p w14:paraId="3C0B5815" w14:textId="5709B80F" w:rsidR="00B12831" w:rsidRPr="00807291" w:rsidRDefault="00807291" w:rsidP="00B12831">
      <w:pPr>
        <w:pStyle w:val="BodyCopyBold"/>
        <w:rPr>
          <w:b w:val="0"/>
          <w:bCs w:val="0"/>
        </w:rPr>
      </w:pPr>
      <w:r w:rsidRPr="00807291">
        <w:t>Subject line:</w:t>
      </w:r>
      <w:r w:rsidRPr="00807291">
        <w:rPr>
          <w:b w:val="0"/>
          <w:bCs w:val="0"/>
        </w:rPr>
        <w:t xml:space="preserve"> Introducing Shred-it Document Destruction</w:t>
      </w:r>
    </w:p>
    <w:p w14:paraId="1A3EFFB6" w14:textId="77777777" w:rsidR="00B12831" w:rsidRPr="00C20BF2" w:rsidRDefault="00B12831" w:rsidP="00B12831">
      <w:pPr>
        <w:pStyle w:val="BodyCopy"/>
      </w:pPr>
    </w:p>
    <w:p w14:paraId="2EEE499F" w14:textId="4DF37E9D" w:rsidR="00807291" w:rsidRDefault="00807291" w:rsidP="00807291">
      <w:pPr>
        <w:pStyle w:val="BodyCopy"/>
      </w:pPr>
      <w:r>
        <w:t>Effective &lt;insert date here&gt;, we will be working with Stericycle to provide Shred-it secure information security service</w:t>
      </w:r>
      <w:r w:rsidR="000B0C29">
        <w:t>s</w:t>
      </w:r>
      <w:r>
        <w:t xml:space="preserve">. The containers will be placed in high-traffic areas where paper waste and confidential documents are produced and will help us in our ongoing efforts to increase the protection of confidential business information, while also helping to protect the environment by encouraging proper disposal of business documents. </w:t>
      </w:r>
    </w:p>
    <w:p w14:paraId="55BC0B7A" w14:textId="77777777" w:rsidR="00807291" w:rsidRDefault="00807291" w:rsidP="00807291">
      <w:pPr>
        <w:pStyle w:val="BodyCopy"/>
      </w:pPr>
    </w:p>
    <w:p w14:paraId="068B1A54" w14:textId="2A113C5C" w:rsidR="00807291" w:rsidRDefault="00807291" w:rsidP="00807291">
      <w:pPr>
        <w:pStyle w:val="BodyCopy"/>
      </w:pPr>
      <w:r>
        <w:t xml:space="preserve">Please dispose of all sensitive and confidential materials in the Shred-it containers and not in trash cans or recycling bins. A Shred-it representative will service the containers on a regular basis, and all materials will be securely shredded and recycled. By following this paper disposal process, you will help us ensure all confidential company, customer, and employee information is kept private. </w:t>
      </w:r>
    </w:p>
    <w:p w14:paraId="7245649E" w14:textId="77777777" w:rsidR="00807291" w:rsidRDefault="00807291" w:rsidP="00807291">
      <w:pPr>
        <w:pStyle w:val="BodyCopy"/>
      </w:pPr>
    </w:p>
    <w:p w14:paraId="217DB985" w14:textId="77777777" w:rsidR="00807291" w:rsidRDefault="00807291" w:rsidP="00807291">
      <w:pPr>
        <w:pStyle w:val="BodyCopy"/>
      </w:pPr>
      <w:r>
        <w:t>Examples of sensitive and confidential documents that should be shredded are outlined in the attached PDF.</w:t>
      </w:r>
    </w:p>
    <w:p w14:paraId="6F42F536" w14:textId="77777777" w:rsidR="00807291" w:rsidRDefault="00807291" w:rsidP="00807291">
      <w:pPr>
        <w:pStyle w:val="BodyCopy"/>
      </w:pPr>
    </w:p>
    <w:p w14:paraId="76C606E9" w14:textId="77777777" w:rsidR="00807291" w:rsidRDefault="00807291" w:rsidP="00807291">
      <w:pPr>
        <w:pStyle w:val="BodyCopy"/>
      </w:pPr>
      <w:r>
        <w:t>Please feel free to reach out to me if you have any questions about our new Shred-it information destruction program.</w:t>
      </w:r>
    </w:p>
    <w:p w14:paraId="260400DF" w14:textId="77777777" w:rsidR="00807291" w:rsidRDefault="00807291" w:rsidP="00807291">
      <w:pPr>
        <w:pStyle w:val="BodyCopy"/>
      </w:pPr>
    </w:p>
    <w:p w14:paraId="3D6868D9" w14:textId="786BA301" w:rsidR="00807291" w:rsidRDefault="00807291" w:rsidP="00807291">
      <w:pPr>
        <w:pStyle w:val="BodyCopy"/>
      </w:pPr>
      <w:r>
        <w:t>Sincerely,</w:t>
      </w:r>
    </w:p>
    <w:p w14:paraId="276D0A21" w14:textId="698B17FC" w:rsidR="00B12831" w:rsidRPr="00B33966" w:rsidRDefault="00807291" w:rsidP="00807291">
      <w:pPr>
        <w:pStyle w:val="BodyCopy"/>
      </w:pPr>
      <w:r>
        <w:t>&lt;First and Last Name&gt;</w:t>
      </w:r>
    </w:p>
    <w:sectPr w:rsidR="00B12831" w:rsidRPr="00B33966" w:rsidSect="00C20BF2">
      <w:headerReference w:type="even" r:id="rId10"/>
      <w:headerReference w:type="default" r:id="rId11"/>
      <w:footerReference w:type="even" r:id="rId12"/>
      <w:footerReference w:type="default" r:id="rId13"/>
      <w:headerReference w:type="first" r:id="rId14"/>
      <w:footerReference w:type="first" r:id="rId15"/>
      <w:pgSz w:w="12240" w:h="15840"/>
      <w:pgMar w:top="2520" w:right="1008" w:bottom="1080" w:left="100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AE6FB0" w14:textId="77777777" w:rsidR="00141CA3" w:rsidRDefault="00141CA3" w:rsidP="000D7BAF">
      <w:r>
        <w:separator/>
      </w:r>
    </w:p>
  </w:endnote>
  <w:endnote w:type="continuationSeparator" w:id="0">
    <w:p w14:paraId="4E391D73" w14:textId="77777777" w:rsidR="00141CA3" w:rsidRDefault="00141CA3" w:rsidP="000D7BAF">
      <w:r>
        <w:continuationSeparator/>
      </w:r>
    </w:p>
  </w:endnote>
  <w:endnote w:type="continuationNotice" w:id="1">
    <w:p w14:paraId="2739C500" w14:textId="77777777" w:rsidR="00141CA3" w:rsidRDefault="00141C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ato">
    <w:altName w:val="Lato"/>
    <w:panose1 w:val="020F0502020204030203"/>
    <w:charset w:val="00"/>
    <w:family w:val="swiss"/>
    <w:pitch w:val="variable"/>
    <w:sig w:usb0="E10002FF" w:usb1="5000ECFF" w:usb2="0000002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Lato Thin">
    <w:charset w:val="00"/>
    <w:family w:val="swiss"/>
    <w:pitch w:val="variable"/>
    <w:sig w:usb0="E10002FF" w:usb1="5000EC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dy CS)">
    <w:altName w:val="Arial"/>
    <w:panose1 w:val="00000000000000000000"/>
    <w:charset w:val="00"/>
    <w:family w:val="roman"/>
    <w:notTrueType/>
    <w:pitch w:val="default"/>
  </w:font>
  <w:font w:name="FreightSansProBook-Regular">
    <w:altName w:val="Calibri"/>
    <w:charset w:val="4D"/>
    <w:family w:val="auto"/>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91A7D2" w14:textId="77777777" w:rsidR="00025E8E" w:rsidRDefault="00025E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609F45" w14:textId="77777777" w:rsidR="00025E8E" w:rsidRDefault="00025E8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56A866" w14:textId="77777777" w:rsidR="00025E8E" w:rsidRDefault="00025E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D9081E" w14:textId="77777777" w:rsidR="00141CA3" w:rsidRDefault="00141CA3" w:rsidP="000D7BAF">
      <w:r>
        <w:separator/>
      </w:r>
    </w:p>
  </w:footnote>
  <w:footnote w:type="continuationSeparator" w:id="0">
    <w:p w14:paraId="2011961C" w14:textId="77777777" w:rsidR="00141CA3" w:rsidRDefault="00141CA3" w:rsidP="000D7BAF">
      <w:r>
        <w:continuationSeparator/>
      </w:r>
    </w:p>
  </w:footnote>
  <w:footnote w:type="continuationNotice" w:id="1">
    <w:p w14:paraId="06D09D9A" w14:textId="77777777" w:rsidR="00141CA3" w:rsidRDefault="00141C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B01691" w14:textId="77777777" w:rsidR="00025E8E" w:rsidRDefault="00025E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6F1A89" w14:textId="77777777" w:rsidR="000D7BAF" w:rsidRDefault="0072413B">
    <w:r>
      <w:rPr>
        <w:noProof/>
      </w:rPr>
      <w:drawing>
        <wp:anchor distT="0" distB="0" distL="114300" distR="114300" simplePos="0" relativeHeight="251658241" behindDoc="1" locked="0" layoutInCell="1" allowOverlap="1" wp14:anchorId="347FBFA2" wp14:editId="7CB15A0B">
          <wp:simplePos x="0" y="0"/>
          <wp:positionH relativeFrom="column">
            <wp:posOffset>-663934</wp:posOffset>
          </wp:positionH>
          <wp:positionV relativeFrom="paragraph">
            <wp:posOffset>-433346</wp:posOffset>
          </wp:positionV>
          <wp:extent cx="7792132" cy="10083935"/>
          <wp:effectExtent l="0" t="0" r="571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extLst>
                      <a:ext uri="{28A0092B-C50C-407E-A947-70E740481C1C}">
                        <a14:useLocalDpi xmlns:a14="http://schemas.microsoft.com/office/drawing/2010/main" val="0"/>
                      </a:ext>
                    </a:extLst>
                  </a:blip>
                  <a:stretch>
                    <a:fillRect/>
                  </a:stretch>
                </pic:blipFill>
                <pic:spPr>
                  <a:xfrm>
                    <a:off x="0" y="0"/>
                    <a:ext cx="7792132" cy="1008393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EA5DF2" w14:textId="77777777" w:rsidR="000D7BAF" w:rsidRDefault="000D7BAF">
    <w:r>
      <w:rPr>
        <w:noProof/>
      </w:rPr>
      <w:drawing>
        <wp:anchor distT="0" distB="0" distL="114300" distR="114300" simplePos="0" relativeHeight="251658240" behindDoc="1" locked="0" layoutInCell="1" allowOverlap="1" wp14:anchorId="01A306C6" wp14:editId="6B477233">
          <wp:simplePos x="0" y="0"/>
          <wp:positionH relativeFrom="column">
            <wp:align>center</wp:align>
          </wp:positionH>
          <wp:positionV relativeFrom="page">
            <wp:align>center</wp:align>
          </wp:positionV>
          <wp:extent cx="7799832" cy="10094976"/>
          <wp:effectExtent l="0" t="0" r="0" b="190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799832" cy="1009497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DB098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5A6D99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7E680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77AB2C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2CE4D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CB007D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48A8D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1253F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70C8D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71C88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160A8E"/>
    <w:multiLevelType w:val="hybridMultilevel"/>
    <w:tmpl w:val="15A49FC6"/>
    <w:lvl w:ilvl="0" w:tplc="85F44C1A">
      <w:start w:val="1"/>
      <w:numFmt w:val="bullet"/>
      <w:lvlText w:val=""/>
      <w:lvlJc w:val="left"/>
      <w:pPr>
        <w:ind w:left="720" w:hanging="360"/>
      </w:pPr>
      <w:rPr>
        <w:rFonts w:ascii="Symbol" w:hAnsi="Symbol" w:hint="default"/>
        <w:color w:val="238DC1"/>
      </w:rPr>
    </w:lvl>
    <w:lvl w:ilvl="1" w:tplc="02D88920">
      <w:start w:val="1"/>
      <w:numFmt w:val="bullet"/>
      <w:pStyle w:val="SecondaryBullet"/>
      <w:lvlText w:val="—"/>
      <w:lvlJc w:val="left"/>
      <w:pPr>
        <w:ind w:left="1440" w:hanging="360"/>
      </w:pPr>
      <w:rPr>
        <w:rFonts w:ascii="Lato" w:hAnsi="Lato" w:hint="default"/>
        <w:color w:val="006CB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731CE0"/>
    <w:multiLevelType w:val="multilevel"/>
    <w:tmpl w:val="D570A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460650"/>
    <w:multiLevelType w:val="hybridMultilevel"/>
    <w:tmpl w:val="CFDA5D3C"/>
    <w:lvl w:ilvl="0" w:tplc="85F44C1A">
      <w:start w:val="1"/>
      <w:numFmt w:val="bullet"/>
      <w:lvlText w:val=""/>
      <w:lvlJc w:val="left"/>
      <w:pPr>
        <w:ind w:left="720" w:hanging="360"/>
      </w:pPr>
      <w:rPr>
        <w:rFonts w:ascii="Symbol" w:hAnsi="Symbol" w:hint="default"/>
        <w:color w:val="238DC1"/>
      </w:rPr>
    </w:lvl>
    <w:lvl w:ilvl="1" w:tplc="6EFADA54">
      <w:start w:val="1"/>
      <w:numFmt w:val="bullet"/>
      <w:lvlText w:val="—"/>
      <w:lvlJc w:val="left"/>
      <w:pPr>
        <w:ind w:left="1440" w:hanging="360"/>
      </w:pPr>
      <w:rPr>
        <w:rFonts w:ascii="Trebuchet MS" w:hAnsi="Trebuchet MS" w:hint="default"/>
        <w:color w:val="653165"/>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907876"/>
    <w:multiLevelType w:val="multilevel"/>
    <w:tmpl w:val="48042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611F05"/>
    <w:multiLevelType w:val="hybridMultilevel"/>
    <w:tmpl w:val="906AB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A301D0"/>
    <w:multiLevelType w:val="hybridMultilevel"/>
    <w:tmpl w:val="FE78E280"/>
    <w:lvl w:ilvl="0" w:tplc="253A6ADC">
      <w:start w:val="1"/>
      <w:numFmt w:val="bullet"/>
      <w:pStyle w:val="Bullet"/>
      <w:lvlText w:val="u"/>
      <w:lvlJc w:val="left"/>
      <w:pPr>
        <w:ind w:left="720" w:hanging="360"/>
      </w:pPr>
      <w:rPr>
        <w:rFonts w:ascii="Wingdings 3" w:hAnsi="Wingdings 3" w:hint="default"/>
        <w:color w:val="FF5633"/>
        <w:sz w:val="1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F43E25"/>
    <w:multiLevelType w:val="hybridMultilevel"/>
    <w:tmpl w:val="CDDAA5AE"/>
    <w:lvl w:ilvl="0" w:tplc="85F44C1A">
      <w:start w:val="1"/>
      <w:numFmt w:val="bullet"/>
      <w:lvlText w:val=""/>
      <w:lvlJc w:val="left"/>
      <w:pPr>
        <w:ind w:left="720" w:hanging="360"/>
      </w:pPr>
      <w:rPr>
        <w:rFonts w:ascii="Symbol" w:hAnsi="Symbol" w:hint="default"/>
        <w:color w:val="238DC1"/>
      </w:rPr>
    </w:lvl>
    <w:lvl w:ilvl="1" w:tplc="1FFA380C">
      <w:start w:val="1"/>
      <w:numFmt w:val="bullet"/>
      <w:lvlText w:val="—"/>
      <w:lvlJc w:val="left"/>
      <w:pPr>
        <w:ind w:left="1440" w:hanging="360"/>
      </w:pPr>
      <w:rPr>
        <w:rFonts w:ascii="Trebuchet MS" w:hAnsi="Trebuchet MS" w:hint="default"/>
        <w:color w:val="57B6B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6A6D3E"/>
    <w:multiLevelType w:val="hybridMultilevel"/>
    <w:tmpl w:val="A0ECE680"/>
    <w:lvl w:ilvl="0" w:tplc="90F6B4C2">
      <w:start w:val="1"/>
      <w:numFmt w:val="bullet"/>
      <w:lvlText w:val=""/>
      <w:lvlJc w:val="left"/>
      <w:pPr>
        <w:ind w:left="720" w:hanging="360"/>
      </w:pPr>
      <w:rPr>
        <w:rFonts w:ascii="Symbol" w:hAnsi="Symbol" w:hint="default"/>
        <w:color w:val="007F9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7"/>
  </w:num>
  <w:num w:numId="3">
    <w:abstractNumId w:val="12"/>
  </w:num>
  <w:num w:numId="4">
    <w:abstractNumId w:val="16"/>
  </w:num>
  <w:num w:numId="5">
    <w:abstractNumId w:val="10"/>
  </w:num>
  <w:num w:numId="6">
    <w:abstractNumId w:val="0"/>
  </w:num>
  <w:num w:numId="7">
    <w:abstractNumId w:val="1"/>
  </w:num>
  <w:num w:numId="8">
    <w:abstractNumId w:val="2"/>
  </w:num>
  <w:num w:numId="9">
    <w:abstractNumId w:val="3"/>
  </w:num>
  <w:num w:numId="10">
    <w:abstractNumId w:val="8"/>
  </w:num>
  <w:num w:numId="11">
    <w:abstractNumId w:val="4"/>
  </w:num>
  <w:num w:numId="12">
    <w:abstractNumId w:val="5"/>
  </w:num>
  <w:num w:numId="13">
    <w:abstractNumId w:val="6"/>
  </w:num>
  <w:num w:numId="14">
    <w:abstractNumId w:val="7"/>
  </w:num>
  <w:num w:numId="15">
    <w:abstractNumId w:val="9"/>
  </w:num>
  <w:num w:numId="16">
    <w:abstractNumId w:val="15"/>
  </w:num>
  <w:num w:numId="17">
    <w:abstractNumId w:val="15"/>
    <w:lvlOverride w:ilvl="0">
      <w:startOverride w:val="1"/>
    </w:lvlOverride>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646"/>
    <w:rsid w:val="00001C8F"/>
    <w:rsid w:val="000166FD"/>
    <w:rsid w:val="00025E8E"/>
    <w:rsid w:val="00046977"/>
    <w:rsid w:val="000542F5"/>
    <w:rsid w:val="00054C10"/>
    <w:rsid w:val="00074F15"/>
    <w:rsid w:val="0007529C"/>
    <w:rsid w:val="00082509"/>
    <w:rsid w:val="000B0C29"/>
    <w:rsid w:val="000D0C8B"/>
    <w:rsid w:val="000D7BAF"/>
    <w:rsid w:val="001209EC"/>
    <w:rsid w:val="0012706D"/>
    <w:rsid w:val="00141CA3"/>
    <w:rsid w:val="00182735"/>
    <w:rsid w:val="001C7409"/>
    <w:rsid w:val="001F26AD"/>
    <w:rsid w:val="00226C79"/>
    <w:rsid w:val="002379BB"/>
    <w:rsid w:val="002A511A"/>
    <w:rsid w:val="002B6E78"/>
    <w:rsid w:val="002F0420"/>
    <w:rsid w:val="002F5A19"/>
    <w:rsid w:val="003142A4"/>
    <w:rsid w:val="00340A66"/>
    <w:rsid w:val="00362FFD"/>
    <w:rsid w:val="00382212"/>
    <w:rsid w:val="003C60E4"/>
    <w:rsid w:val="00415582"/>
    <w:rsid w:val="00416B48"/>
    <w:rsid w:val="0042267C"/>
    <w:rsid w:val="00447AEA"/>
    <w:rsid w:val="004734AD"/>
    <w:rsid w:val="004A339F"/>
    <w:rsid w:val="00542FC3"/>
    <w:rsid w:val="00551A88"/>
    <w:rsid w:val="00566B2D"/>
    <w:rsid w:val="00575E59"/>
    <w:rsid w:val="005848C6"/>
    <w:rsid w:val="005C5633"/>
    <w:rsid w:val="005D3750"/>
    <w:rsid w:val="005E2B06"/>
    <w:rsid w:val="006933C4"/>
    <w:rsid w:val="006A2E8C"/>
    <w:rsid w:val="006B0D1A"/>
    <w:rsid w:val="006F5679"/>
    <w:rsid w:val="006F70F5"/>
    <w:rsid w:val="0072413B"/>
    <w:rsid w:val="00747F53"/>
    <w:rsid w:val="00782DEF"/>
    <w:rsid w:val="0079368E"/>
    <w:rsid w:val="007C17E2"/>
    <w:rsid w:val="007E113B"/>
    <w:rsid w:val="007F02ED"/>
    <w:rsid w:val="007F3EDD"/>
    <w:rsid w:val="0080475C"/>
    <w:rsid w:val="00807291"/>
    <w:rsid w:val="008516E0"/>
    <w:rsid w:val="008547FB"/>
    <w:rsid w:val="00886B03"/>
    <w:rsid w:val="00887EB7"/>
    <w:rsid w:val="00895BC1"/>
    <w:rsid w:val="008A4FEB"/>
    <w:rsid w:val="00905332"/>
    <w:rsid w:val="0093172A"/>
    <w:rsid w:val="00933C28"/>
    <w:rsid w:val="00961994"/>
    <w:rsid w:val="00A16478"/>
    <w:rsid w:val="00A16B6F"/>
    <w:rsid w:val="00A23BFB"/>
    <w:rsid w:val="00A46CB6"/>
    <w:rsid w:val="00A666FC"/>
    <w:rsid w:val="00A74129"/>
    <w:rsid w:val="00A914F0"/>
    <w:rsid w:val="00B12831"/>
    <w:rsid w:val="00B16050"/>
    <w:rsid w:val="00B2711C"/>
    <w:rsid w:val="00B33966"/>
    <w:rsid w:val="00B41646"/>
    <w:rsid w:val="00B51E0C"/>
    <w:rsid w:val="00B521C7"/>
    <w:rsid w:val="00B707F5"/>
    <w:rsid w:val="00B73F98"/>
    <w:rsid w:val="00B978E6"/>
    <w:rsid w:val="00BA5D31"/>
    <w:rsid w:val="00BD12AE"/>
    <w:rsid w:val="00BE5113"/>
    <w:rsid w:val="00C20BF2"/>
    <w:rsid w:val="00C50FDD"/>
    <w:rsid w:val="00C67348"/>
    <w:rsid w:val="00C71A60"/>
    <w:rsid w:val="00C71DFE"/>
    <w:rsid w:val="00CC7FA9"/>
    <w:rsid w:val="00CD3DF9"/>
    <w:rsid w:val="00CE3EFC"/>
    <w:rsid w:val="00CE577A"/>
    <w:rsid w:val="00CE7734"/>
    <w:rsid w:val="00D33C28"/>
    <w:rsid w:val="00D37D6F"/>
    <w:rsid w:val="00D8732F"/>
    <w:rsid w:val="00DA321D"/>
    <w:rsid w:val="00DE2B20"/>
    <w:rsid w:val="00E20ED2"/>
    <w:rsid w:val="00E4692F"/>
    <w:rsid w:val="00E74E7F"/>
    <w:rsid w:val="00E81981"/>
    <w:rsid w:val="00E930EE"/>
    <w:rsid w:val="00E93941"/>
    <w:rsid w:val="00EB1464"/>
    <w:rsid w:val="00F00178"/>
    <w:rsid w:val="00F13B23"/>
    <w:rsid w:val="00F1735C"/>
    <w:rsid w:val="00F17DA0"/>
    <w:rsid w:val="00F501DA"/>
    <w:rsid w:val="00FB07F7"/>
    <w:rsid w:val="00FC4784"/>
    <w:rsid w:val="00FC5D03"/>
    <w:rsid w:val="00FD63D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5848C5"/>
  <w15:chartTrackingRefBased/>
  <w15:docId w15:val="{176DF8AF-67D1-224F-A4ED-B8DDCBA69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2267C"/>
    <w:pPr>
      <w:keepNext/>
      <w:keepLines/>
      <w:spacing w:before="240"/>
      <w:outlineLvl w:val="0"/>
    </w:pPr>
    <w:rPr>
      <w:rFonts w:asciiTheme="majorHAnsi" w:eastAsiaTheme="majorEastAsia" w:hAnsiTheme="majorHAnsi" w:cstheme="majorBidi"/>
      <w:color w:val="2592A9"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Footer">
    <w:name w:val="Address Footer"/>
    <w:basedOn w:val="BodyCopyBold"/>
    <w:qFormat/>
    <w:rsid w:val="00382212"/>
    <w:pPr>
      <w:jc w:val="center"/>
    </w:pPr>
    <w:rPr>
      <w:color w:val="FFFFFF" w:themeColor="background1"/>
    </w:rPr>
  </w:style>
  <w:style w:type="paragraph" w:styleId="ListParagraph">
    <w:name w:val="List Paragraph"/>
    <w:basedOn w:val="Normal"/>
    <w:uiPriority w:val="34"/>
    <w:qFormat/>
    <w:rsid w:val="00E93941"/>
    <w:pPr>
      <w:ind w:left="720"/>
      <w:contextualSpacing/>
    </w:pPr>
  </w:style>
  <w:style w:type="paragraph" w:styleId="Footer">
    <w:name w:val="footer"/>
    <w:basedOn w:val="Normal"/>
    <w:link w:val="FooterChar"/>
    <w:uiPriority w:val="99"/>
    <w:unhideWhenUsed/>
    <w:rsid w:val="000D7BAF"/>
    <w:pPr>
      <w:tabs>
        <w:tab w:val="center" w:pos="4680"/>
        <w:tab w:val="right" w:pos="9360"/>
      </w:tabs>
    </w:pPr>
  </w:style>
  <w:style w:type="character" w:customStyle="1" w:styleId="FooterChar">
    <w:name w:val="Footer Char"/>
    <w:basedOn w:val="DefaultParagraphFont"/>
    <w:link w:val="Footer"/>
    <w:uiPriority w:val="99"/>
    <w:rsid w:val="000D7BAF"/>
  </w:style>
  <w:style w:type="character" w:styleId="CommentReference">
    <w:name w:val="annotation reference"/>
    <w:basedOn w:val="DefaultParagraphFont"/>
    <w:uiPriority w:val="99"/>
    <w:semiHidden/>
    <w:unhideWhenUsed/>
    <w:rsid w:val="000D7BAF"/>
    <w:rPr>
      <w:sz w:val="16"/>
      <w:szCs w:val="16"/>
    </w:rPr>
  </w:style>
  <w:style w:type="paragraph" w:styleId="CommentText">
    <w:name w:val="annotation text"/>
    <w:basedOn w:val="Normal"/>
    <w:link w:val="CommentTextChar"/>
    <w:uiPriority w:val="99"/>
    <w:semiHidden/>
    <w:unhideWhenUsed/>
    <w:rsid w:val="000D7BAF"/>
    <w:rPr>
      <w:sz w:val="20"/>
      <w:szCs w:val="20"/>
    </w:rPr>
  </w:style>
  <w:style w:type="character" w:customStyle="1" w:styleId="CommentTextChar">
    <w:name w:val="Comment Text Char"/>
    <w:basedOn w:val="DefaultParagraphFont"/>
    <w:link w:val="CommentText"/>
    <w:uiPriority w:val="99"/>
    <w:semiHidden/>
    <w:rsid w:val="000D7BAF"/>
    <w:rPr>
      <w:sz w:val="20"/>
      <w:szCs w:val="20"/>
    </w:rPr>
  </w:style>
  <w:style w:type="paragraph" w:styleId="CommentSubject">
    <w:name w:val="annotation subject"/>
    <w:basedOn w:val="CommentText"/>
    <w:next w:val="CommentText"/>
    <w:link w:val="CommentSubjectChar"/>
    <w:uiPriority w:val="99"/>
    <w:semiHidden/>
    <w:unhideWhenUsed/>
    <w:rsid w:val="000D7BAF"/>
    <w:rPr>
      <w:b/>
      <w:bCs/>
    </w:rPr>
  </w:style>
  <w:style w:type="character" w:customStyle="1" w:styleId="CommentSubjectChar">
    <w:name w:val="Comment Subject Char"/>
    <w:basedOn w:val="CommentTextChar"/>
    <w:link w:val="CommentSubject"/>
    <w:uiPriority w:val="99"/>
    <w:semiHidden/>
    <w:rsid w:val="000D7BAF"/>
    <w:rPr>
      <w:b/>
      <w:bCs/>
      <w:sz w:val="20"/>
      <w:szCs w:val="20"/>
    </w:rPr>
  </w:style>
  <w:style w:type="paragraph" w:styleId="BalloonText">
    <w:name w:val="Balloon Text"/>
    <w:basedOn w:val="Normal"/>
    <w:link w:val="BalloonTextChar"/>
    <w:uiPriority w:val="99"/>
    <w:semiHidden/>
    <w:unhideWhenUsed/>
    <w:rsid w:val="000D7BA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D7BAF"/>
    <w:rPr>
      <w:rFonts w:ascii="Times New Roman" w:hAnsi="Times New Roman" w:cs="Times New Roman"/>
      <w:sz w:val="18"/>
      <w:szCs w:val="18"/>
    </w:rPr>
  </w:style>
  <w:style w:type="paragraph" w:customStyle="1" w:styleId="Body">
    <w:name w:val="Body"/>
    <w:basedOn w:val="Normal"/>
    <w:uiPriority w:val="99"/>
    <w:rsid w:val="0072413B"/>
    <w:pPr>
      <w:autoSpaceDE w:val="0"/>
      <w:autoSpaceDN w:val="0"/>
      <w:adjustRightInd w:val="0"/>
      <w:spacing w:line="260" w:lineRule="atLeast"/>
      <w:textAlignment w:val="center"/>
    </w:pPr>
    <w:rPr>
      <w:rFonts w:ascii="FreightSansProBook-Regular" w:hAnsi="FreightSansProBook-Regular" w:cs="FreightSansProBook-Regular"/>
      <w:color w:val="000000"/>
      <w:sz w:val="20"/>
      <w:szCs w:val="20"/>
    </w:rPr>
  </w:style>
  <w:style w:type="character" w:styleId="Hyperlink">
    <w:name w:val="Hyperlink"/>
    <w:basedOn w:val="DefaultParagraphFont"/>
    <w:uiPriority w:val="99"/>
    <w:unhideWhenUsed/>
    <w:rsid w:val="00F13B23"/>
    <w:rPr>
      <w:color w:val="0000FF"/>
      <w:u w:val="single"/>
    </w:rPr>
  </w:style>
  <w:style w:type="character" w:styleId="UnresolvedMention">
    <w:name w:val="Unresolved Mention"/>
    <w:basedOn w:val="DefaultParagraphFont"/>
    <w:uiPriority w:val="99"/>
    <w:semiHidden/>
    <w:unhideWhenUsed/>
    <w:rsid w:val="00F13B23"/>
    <w:rPr>
      <w:color w:val="605E5C"/>
      <w:shd w:val="clear" w:color="auto" w:fill="E1DFDD"/>
    </w:rPr>
  </w:style>
  <w:style w:type="table" w:styleId="TableGrid">
    <w:name w:val="Table Grid"/>
    <w:basedOn w:val="TableNormal"/>
    <w:uiPriority w:val="39"/>
    <w:rsid w:val="00E20E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qFormat/>
    <w:rsid w:val="00B521C7"/>
    <w:pPr>
      <w:numPr>
        <w:numId w:val="16"/>
      </w:numPr>
      <w:contextualSpacing/>
    </w:pPr>
    <w:rPr>
      <w:rFonts w:ascii="Lato" w:hAnsi="Lato"/>
      <w:color w:val="58595B"/>
      <w:sz w:val="20"/>
      <w:szCs w:val="20"/>
    </w:rPr>
  </w:style>
  <w:style w:type="paragraph" w:customStyle="1" w:styleId="BodyCopy">
    <w:name w:val="Body Copy"/>
    <w:basedOn w:val="Normal"/>
    <w:qFormat/>
    <w:rsid w:val="00887EB7"/>
    <w:rPr>
      <w:rFonts w:ascii="Lato" w:hAnsi="Lato" w:cs="Arial (Body CS)"/>
      <w:color w:val="58595B"/>
      <w:sz w:val="20"/>
      <w:szCs w:val="20"/>
    </w:rPr>
  </w:style>
  <w:style w:type="paragraph" w:customStyle="1" w:styleId="SecondaryBullet">
    <w:name w:val="Secondary Bullet"/>
    <w:basedOn w:val="Normal"/>
    <w:qFormat/>
    <w:rsid w:val="00B521C7"/>
    <w:pPr>
      <w:numPr>
        <w:ilvl w:val="1"/>
        <w:numId w:val="5"/>
      </w:numPr>
      <w:contextualSpacing/>
    </w:pPr>
    <w:rPr>
      <w:rFonts w:ascii="Lato" w:hAnsi="Lato"/>
      <w:color w:val="58595B"/>
      <w:sz w:val="20"/>
      <w:szCs w:val="20"/>
    </w:rPr>
  </w:style>
  <w:style w:type="paragraph" w:customStyle="1" w:styleId="BodyCopyBold">
    <w:name w:val="Body Copy_Bold"/>
    <w:basedOn w:val="BodyCopy"/>
    <w:qFormat/>
    <w:rsid w:val="00B33966"/>
    <w:rPr>
      <w:b/>
      <w:bCs/>
    </w:rPr>
  </w:style>
  <w:style w:type="paragraph" w:styleId="Header">
    <w:name w:val="header"/>
    <w:basedOn w:val="Normal"/>
    <w:link w:val="HeaderChar"/>
    <w:uiPriority w:val="99"/>
    <w:unhideWhenUsed/>
    <w:rsid w:val="00C71DFE"/>
    <w:pPr>
      <w:tabs>
        <w:tab w:val="center" w:pos="4680"/>
        <w:tab w:val="right" w:pos="9360"/>
      </w:tabs>
    </w:pPr>
  </w:style>
  <w:style w:type="character" w:customStyle="1" w:styleId="HeaderChar">
    <w:name w:val="Header Char"/>
    <w:basedOn w:val="DefaultParagraphFont"/>
    <w:link w:val="Header"/>
    <w:uiPriority w:val="99"/>
    <w:rsid w:val="00C71DFE"/>
  </w:style>
  <w:style w:type="paragraph" w:styleId="NoSpacing">
    <w:name w:val="No Spacing"/>
    <w:uiPriority w:val="1"/>
    <w:qFormat/>
    <w:rsid w:val="0042267C"/>
  </w:style>
  <w:style w:type="character" w:customStyle="1" w:styleId="Heading1Char">
    <w:name w:val="Heading 1 Char"/>
    <w:basedOn w:val="DefaultParagraphFont"/>
    <w:link w:val="Heading1"/>
    <w:uiPriority w:val="9"/>
    <w:rsid w:val="0042267C"/>
    <w:rPr>
      <w:rFonts w:asciiTheme="majorHAnsi" w:eastAsiaTheme="majorEastAsia" w:hAnsiTheme="majorHAnsi" w:cstheme="majorBidi"/>
      <w:color w:val="2592A9" w:themeColor="accent1" w:themeShade="BF"/>
      <w:sz w:val="32"/>
      <w:szCs w:val="32"/>
    </w:rPr>
  </w:style>
  <w:style w:type="paragraph" w:customStyle="1" w:styleId="HeadlineBlue">
    <w:name w:val="Headline_Blue"/>
    <w:basedOn w:val="BodyCopy"/>
    <w:qFormat/>
    <w:rsid w:val="00B51E0C"/>
    <w:rPr>
      <w:color w:val="006CB4"/>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3136621">
      <w:bodyDiv w:val="1"/>
      <w:marLeft w:val="0"/>
      <w:marRight w:val="0"/>
      <w:marTop w:val="0"/>
      <w:marBottom w:val="0"/>
      <w:divBdr>
        <w:top w:val="none" w:sz="0" w:space="0" w:color="auto"/>
        <w:left w:val="none" w:sz="0" w:space="0" w:color="auto"/>
        <w:bottom w:val="none" w:sz="0" w:space="0" w:color="auto"/>
        <w:right w:val="none" w:sz="0" w:space="0" w:color="auto"/>
      </w:divBdr>
    </w:div>
    <w:div w:id="1304771846">
      <w:bodyDiv w:val="1"/>
      <w:marLeft w:val="0"/>
      <w:marRight w:val="0"/>
      <w:marTop w:val="0"/>
      <w:marBottom w:val="0"/>
      <w:divBdr>
        <w:top w:val="none" w:sz="0" w:space="0" w:color="auto"/>
        <w:left w:val="none" w:sz="0" w:space="0" w:color="auto"/>
        <w:bottom w:val="none" w:sz="0" w:space="0" w:color="auto"/>
        <w:right w:val="none" w:sz="0" w:space="0" w:color="auto"/>
      </w:divBdr>
    </w:div>
    <w:div w:id="1924100043">
      <w:bodyDiv w:val="1"/>
      <w:marLeft w:val="0"/>
      <w:marRight w:val="0"/>
      <w:marTop w:val="0"/>
      <w:marBottom w:val="0"/>
      <w:divBdr>
        <w:top w:val="none" w:sz="0" w:space="0" w:color="auto"/>
        <w:left w:val="none" w:sz="0" w:space="0" w:color="auto"/>
        <w:bottom w:val="none" w:sz="0" w:space="0" w:color="auto"/>
        <w:right w:val="none" w:sz="0" w:space="0" w:color="auto"/>
      </w:divBdr>
    </w:div>
    <w:div w:id="203649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SID-2021">
  <a:themeElements>
    <a:clrScheme name="SID 2021 THEME">
      <a:dk1>
        <a:srgbClr val="133B5C"/>
      </a:dk1>
      <a:lt1>
        <a:srgbClr val="FFFFFF"/>
      </a:lt1>
      <a:dk2>
        <a:srgbClr val="006CB3"/>
      </a:dk2>
      <a:lt2>
        <a:srgbClr val="F2F6F7"/>
      </a:lt2>
      <a:accent1>
        <a:srgbClr val="40BBD5"/>
      </a:accent1>
      <a:accent2>
        <a:srgbClr val="FF5633"/>
      </a:accent2>
      <a:accent3>
        <a:srgbClr val="133B5C"/>
      </a:accent3>
      <a:accent4>
        <a:srgbClr val="FFBA3C"/>
      </a:accent4>
      <a:accent5>
        <a:srgbClr val="58595B"/>
      </a:accent5>
      <a:accent6>
        <a:srgbClr val="1A242B"/>
      </a:accent6>
      <a:hlink>
        <a:srgbClr val="FF5633"/>
      </a:hlink>
      <a:folHlink>
        <a:srgbClr val="40BBD5"/>
      </a:folHlink>
    </a:clrScheme>
    <a:fontScheme name="Stericycle Brand Fonts">
      <a:majorFont>
        <a:latin typeface="Lato Thin"/>
        <a:ea typeface=""/>
        <a:cs typeface=""/>
      </a:majorFont>
      <a:minorFont>
        <a:latin typeface="La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SID-2021" id="{91D7D8E2-978D-BC4D-9D3D-0BDADAC5B6C1}" vid="{0802DEB7-962F-984B-982B-6B553222002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212E03F191AB448A02982548AB6B4C3" ma:contentTypeVersion="13" ma:contentTypeDescription="Create a new document." ma:contentTypeScope="" ma:versionID="63aaf15a73871a8fc4544594c2e05316">
  <xsd:schema xmlns:xsd="http://www.w3.org/2001/XMLSchema" xmlns:xs="http://www.w3.org/2001/XMLSchema" xmlns:p="http://schemas.microsoft.com/office/2006/metadata/properties" xmlns:ns2="0e1dc6b6-8b6a-4b8f-a51b-d85116726d21" xmlns:ns3="bc436788-55e2-41e2-b1b2-17d6386a9f5d" targetNamespace="http://schemas.microsoft.com/office/2006/metadata/properties" ma:root="true" ma:fieldsID="3e6179da72c8d3f3aff3a28c88f3fef1" ns2:_="" ns3:_="">
    <xsd:import namespace="0e1dc6b6-8b6a-4b8f-a51b-d85116726d21"/>
    <xsd:import namespace="bc436788-55e2-41e2-b1b2-17d6386a9f5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1dc6b6-8b6a-4b8f-a51b-d85116726d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c436788-55e2-41e2-b1b2-17d6386a9f5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E61372-DE38-4E15-9A85-AFB65367F71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B906F5-73E5-44AF-8B94-C424552E5C98}">
  <ds:schemaRefs>
    <ds:schemaRef ds:uri="http://schemas.microsoft.com/sharepoint/v3/contenttype/forms"/>
  </ds:schemaRefs>
</ds:datastoreItem>
</file>

<file path=customXml/itemProps3.xml><?xml version="1.0" encoding="utf-8"?>
<ds:datastoreItem xmlns:ds="http://schemas.openxmlformats.org/officeDocument/2006/customXml" ds:itemID="{AE6A7D45-AC5E-4648-A7C4-EE1592FA0E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1dc6b6-8b6a-4b8f-a51b-d85116726d21"/>
    <ds:schemaRef ds:uri="bc436788-55e2-41e2-b1b2-17d6386a9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218</Words>
  <Characters>1244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Pucci, Madison</cp:lastModifiedBy>
  <cp:revision>2</cp:revision>
  <dcterms:created xsi:type="dcterms:W3CDTF">2021-10-29T13:32:00Z</dcterms:created>
  <dcterms:modified xsi:type="dcterms:W3CDTF">2021-10-29T13:32:00Z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0x010100B212E03F191AB448A02982548AB6B4C3</vt:lpwstr>
  </property>
</Properties>
</file>